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7245A1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</w:t>
      </w:r>
      <w:r w:rsidR="007245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757A3">
        <w:rPr>
          <w:rFonts w:ascii="Times New Roman" w:hAnsi="Times New Roman" w:cs="Times New Roman"/>
          <w:sz w:val="26"/>
          <w:szCs w:val="26"/>
        </w:rPr>
        <w:t>07.06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7245A1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7232BA" w:rsidRPr="00F04DCD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="007232BA">
        <w:rPr>
          <w:rFonts w:ascii="Times New Roman" w:hAnsi="Times New Roman" w:cs="Times New Roman"/>
          <w:sz w:val="26"/>
          <w:szCs w:val="26"/>
        </w:rPr>
        <w:t xml:space="preserve">не </w:t>
      </w:r>
      <w:r w:rsidR="007232BA" w:rsidRPr="00F04DCD">
        <w:rPr>
          <w:rFonts w:ascii="Times New Roman" w:hAnsi="Times New Roman" w:cs="Times New Roman"/>
          <w:sz w:val="26"/>
          <w:szCs w:val="26"/>
        </w:rPr>
        <w:t xml:space="preserve">предлагает </w:t>
      </w:r>
      <w:r w:rsidR="007232BA">
        <w:rPr>
          <w:rFonts w:ascii="Times New Roman" w:hAnsi="Times New Roman" w:cs="Times New Roman"/>
          <w:sz w:val="26"/>
          <w:szCs w:val="26"/>
        </w:rPr>
        <w:t>изменений по основным показателям бюджета. Объем доходов, расходов и дефицит бюджета не изменится.</w:t>
      </w:r>
      <w:r w:rsidR="00723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275"/>
      </w:tblGrid>
      <w:tr w:rsidR="00A162EB" w:rsidRPr="00D9676D" w:rsidTr="00363AE4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1A27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A277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01.03.2017 №23</w:t>
            </w:r>
            <w:r w:rsidR="00493459">
              <w:rPr>
                <w:rFonts w:ascii="Times New Roman" w:hAnsi="Times New Roman" w:cs="Times New Roman"/>
                <w:sz w:val="24"/>
                <w:szCs w:val="24"/>
              </w:rPr>
              <w:t>, от 26.04.2017 №59</w:t>
            </w:r>
            <w:r w:rsidR="001A2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275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493459" w:rsidRPr="00EF5F9B" w:rsidRDefault="00493459" w:rsidP="00EB6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1025019,0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1025019,0</w:t>
            </w:r>
          </w:p>
        </w:tc>
        <w:tc>
          <w:tcPr>
            <w:tcW w:w="1275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481547,2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481547,2</w:t>
            </w:r>
          </w:p>
        </w:tc>
        <w:tc>
          <w:tcPr>
            <w:tcW w:w="1275" w:type="dxa"/>
          </w:tcPr>
          <w:p w:rsidR="00493459" w:rsidRPr="00EF5F9B" w:rsidRDefault="00493459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493459" w:rsidRPr="00A162EB" w:rsidRDefault="00493459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543471,8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543471,8</w:t>
            </w:r>
          </w:p>
        </w:tc>
        <w:tc>
          <w:tcPr>
            <w:tcW w:w="1275" w:type="dxa"/>
          </w:tcPr>
          <w:p w:rsidR="00493459" w:rsidRPr="00EF5F9B" w:rsidRDefault="00493459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576292,3</w:t>
            </w:r>
          </w:p>
        </w:tc>
        <w:tc>
          <w:tcPr>
            <w:tcW w:w="1843" w:type="dxa"/>
          </w:tcPr>
          <w:p w:rsidR="00493459" w:rsidRPr="00EF5F9B" w:rsidRDefault="00493459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576292,3</w:t>
            </w:r>
          </w:p>
        </w:tc>
        <w:tc>
          <w:tcPr>
            <w:tcW w:w="1275" w:type="dxa"/>
          </w:tcPr>
          <w:p w:rsidR="00493459" w:rsidRPr="00EF5F9B" w:rsidRDefault="00493459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3459" w:rsidRDefault="00493459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3459" w:rsidRDefault="00493459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  <w:tc>
          <w:tcPr>
            <w:tcW w:w="1843" w:type="dxa"/>
          </w:tcPr>
          <w:p w:rsidR="00493459" w:rsidRPr="00EF5F9B" w:rsidRDefault="00493459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-32820,5</w:t>
            </w:r>
          </w:p>
        </w:tc>
        <w:tc>
          <w:tcPr>
            <w:tcW w:w="1275" w:type="dxa"/>
          </w:tcPr>
          <w:p w:rsidR="00493459" w:rsidRPr="00EF5F9B" w:rsidRDefault="00493459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493459" w:rsidRPr="00EF5F9B" w:rsidRDefault="00493459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1106271,8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1106271,8</w:t>
            </w:r>
          </w:p>
        </w:tc>
        <w:tc>
          <w:tcPr>
            <w:tcW w:w="1275" w:type="dxa"/>
          </w:tcPr>
          <w:p w:rsidR="00493459" w:rsidRPr="00EF5F9B" w:rsidRDefault="00493459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493459" w:rsidRPr="00502691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528006,4</w:t>
            </w:r>
          </w:p>
        </w:tc>
        <w:tc>
          <w:tcPr>
            <w:tcW w:w="1843" w:type="dxa"/>
          </w:tcPr>
          <w:p w:rsidR="00493459" w:rsidRPr="00502691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528006,4</w:t>
            </w:r>
          </w:p>
        </w:tc>
        <w:tc>
          <w:tcPr>
            <w:tcW w:w="1275" w:type="dxa"/>
          </w:tcPr>
          <w:p w:rsidR="00493459" w:rsidRPr="00502691" w:rsidRDefault="00493459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493459" w:rsidRPr="00502691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578265,4</w:t>
            </w:r>
          </w:p>
        </w:tc>
        <w:tc>
          <w:tcPr>
            <w:tcW w:w="1843" w:type="dxa"/>
          </w:tcPr>
          <w:p w:rsidR="00493459" w:rsidRPr="00502691" w:rsidRDefault="00493459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578265,4</w:t>
            </w:r>
          </w:p>
        </w:tc>
        <w:tc>
          <w:tcPr>
            <w:tcW w:w="1275" w:type="dxa"/>
          </w:tcPr>
          <w:p w:rsidR="00493459" w:rsidRPr="00502691" w:rsidRDefault="00493459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1.3)</w:t>
            </w:r>
          </w:p>
          <w:p w:rsidR="00493459" w:rsidRPr="00A162EB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93459" w:rsidRPr="00EF5F9B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493459" w:rsidRPr="00EF5F9B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493459" w:rsidRPr="00EF5F9B" w:rsidRDefault="00493459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81252,8 (16,9%)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81252,8 (16,9%)</w:t>
            </w:r>
          </w:p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46459,2</w:t>
            </w:r>
          </w:p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34793,6</w:t>
            </w:r>
          </w:p>
          <w:p w:rsidR="00493459" w:rsidRPr="00EF5F9B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1F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493459" w:rsidRPr="00EF5F9B" w:rsidRDefault="00493459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45312,8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45312,8</w:t>
            </w:r>
          </w:p>
        </w:tc>
        <w:tc>
          <w:tcPr>
            <w:tcW w:w="1275" w:type="dxa"/>
          </w:tcPr>
          <w:p w:rsidR="00493459" w:rsidRPr="00EF5F9B" w:rsidRDefault="00493459" w:rsidP="00363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493459" w:rsidRPr="00EF5F9B" w:rsidRDefault="00493459" w:rsidP="004B4C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4734,6</w:t>
            </w:r>
          </w:p>
        </w:tc>
        <w:tc>
          <w:tcPr>
            <w:tcW w:w="1275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493459" w:rsidRPr="00A162E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493459" w:rsidRPr="00D93FA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493459" w:rsidRDefault="00493459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493459" w:rsidRPr="00EF5F9B" w:rsidRDefault="00493459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843" w:type="dxa"/>
          </w:tcPr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493459" w:rsidRDefault="00493459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493459" w:rsidRPr="00EF5F9B" w:rsidRDefault="00493459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493459" w:rsidRPr="00D93FA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493459" w:rsidRDefault="00493459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493459" w:rsidRPr="00EF5F9B" w:rsidRDefault="00493459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493459" w:rsidRPr="00D93FA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493459" w:rsidRPr="00A162E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493459" w:rsidRPr="00A162E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493459" w:rsidRPr="00A162EB" w:rsidRDefault="00493459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93459" w:rsidRPr="00D93FA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843" w:type="dxa"/>
          </w:tcPr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493459" w:rsidRPr="00A162EB" w:rsidRDefault="00493459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493459" w:rsidRPr="00D93FA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843" w:type="dxa"/>
          </w:tcPr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493459" w:rsidRDefault="00493459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93459" w:rsidRPr="00A162EB" w:rsidRDefault="00493459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493459" w:rsidRPr="00D93FA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493459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493459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493459" w:rsidRPr="00D93FAB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493459" w:rsidRPr="0028336D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843" w:type="dxa"/>
          </w:tcPr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493459" w:rsidRPr="0028336D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D93FA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493459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493459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493459" w:rsidRPr="00EF5F9B" w:rsidRDefault="00493459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1085688,6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1085688,6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5" w:type="dxa"/>
          </w:tcPr>
          <w:p w:rsidR="00493459" w:rsidRDefault="00493459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252" w:type="dxa"/>
          </w:tcPr>
          <w:p w:rsidR="00493459" w:rsidRDefault="00493459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2017 год</w:t>
            </w:r>
          </w:p>
          <w:p w:rsidR="00493459" w:rsidRDefault="00493459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Pr="00EF5F9B" w:rsidRDefault="00493459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9946,2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8835,5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9946,2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252" w:type="dxa"/>
          </w:tcPr>
          <w:p w:rsidR="00493459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493459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493459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493459" w:rsidRPr="00EF5F9B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75" w:type="dxa"/>
          </w:tcPr>
          <w:p w:rsidR="00493459" w:rsidRDefault="00493459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2" w:type="dxa"/>
          </w:tcPr>
          <w:p w:rsidR="00493459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493459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493459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493459" w:rsidRPr="00EF5F9B" w:rsidRDefault="00493459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2" w:type="dxa"/>
          </w:tcPr>
          <w:p w:rsidR="00493459" w:rsidRDefault="00493459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493459" w:rsidRDefault="0049345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493459" w:rsidRDefault="0049345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Pr="00EF5F9B" w:rsidRDefault="0049345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493459" w:rsidRDefault="0049345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  <w:p w:rsidR="00493459" w:rsidRDefault="0049345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Pr="00EF5F9B" w:rsidRDefault="00493459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Pr="00A162EB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26, 27</w:t>
            </w:r>
          </w:p>
        </w:tc>
        <w:tc>
          <w:tcPr>
            <w:tcW w:w="4252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дотаций на выравнивание бюджетной обеспеченности поселений, образующих региональный фонд финансовой поддержки поселений     на 2017 год</w:t>
            </w:r>
          </w:p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Pr="00EF5F9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36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4252" w:type="dxa"/>
          </w:tcPr>
          <w:p w:rsidR="00493459" w:rsidRDefault="00493459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бюджетам поселений на поддержку мер по обеспечению сбалансированности бюджетов </w:t>
            </w:r>
          </w:p>
          <w:p w:rsidR="00493459" w:rsidRDefault="00493459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493459" w:rsidRDefault="00493459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Default="00493459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3657,1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3657,1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2" w:type="dxa"/>
          </w:tcPr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493459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Pr="00EF5F9B" w:rsidRDefault="00493459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2900,6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31.1)</w:t>
            </w:r>
          </w:p>
        </w:tc>
        <w:tc>
          <w:tcPr>
            <w:tcW w:w="4252" w:type="dxa"/>
          </w:tcPr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погашения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8C7215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493459" w:rsidRPr="00EF5F9B" w:rsidRDefault="008C7215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249116,7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8C721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8C7215" w:rsidRPr="00EF5F9B" w:rsidRDefault="008C721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289245,6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8C721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+40128,9</w:t>
            </w:r>
          </w:p>
          <w:p w:rsidR="00493459" w:rsidRDefault="008C7215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+40128,9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31.2)</w:t>
            </w:r>
          </w:p>
        </w:tc>
        <w:tc>
          <w:tcPr>
            <w:tcW w:w="4252" w:type="dxa"/>
          </w:tcPr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заимствований 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8C7215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493459" w:rsidRDefault="008C7215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493459" w:rsidRDefault="008C7215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493459" w:rsidRPr="00EF5F9B" w:rsidRDefault="008C7215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15" w:rsidRDefault="008C7215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8C7215" w:rsidRDefault="008C7215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8C7215" w:rsidRDefault="008C7215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493459" w:rsidRPr="00EF5F9B" w:rsidRDefault="008C7215" w:rsidP="008C7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  <w:p w:rsidR="00493459" w:rsidRPr="00A162EB" w:rsidRDefault="00493459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493459" w:rsidRPr="00A162EB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252" w:type="dxa"/>
          </w:tcPr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252" w:type="dxa"/>
          </w:tcPr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252" w:type="dxa"/>
          </w:tcPr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252" w:type="dxa"/>
          </w:tcPr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муниципальным гарантиям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459" w:rsidRPr="00A162EB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2017 год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Pr="00EF5F9B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34680,5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34680,5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459" w:rsidRPr="00D9676D" w:rsidTr="00363AE4">
        <w:tc>
          <w:tcPr>
            <w:tcW w:w="534" w:type="dxa"/>
          </w:tcPr>
          <w:p w:rsidR="00493459" w:rsidRDefault="00493459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252" w:type="dxa"/>
          </w:tcPr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493459" w:rsidRDefault="00493459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9A3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Pr="00EF5F9B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3459" w:rsidRDefault="00493459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CEA" w:rsidRDefault="000F6CEA" w:rsidP="000E00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7077" w:rsidRDefault="000E00D6" w:rsidP="00474E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Предлагаются</w:t>
      </w:r>
      <w:r w:rsidR="005E3E1C"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="00C67077">
        <w:rPr>
          <w:rFonts w:ascii="Times New Roman" w:hAnsi="Times New Roman" w:cs="Times New Roman"/>
          <w:sz w:val="26"/>
          <w:szCs w:val="26"/>
        </w:rPr>
        <w:t>в приложени</w:t>
      </w:r>
      <w:r w:rsidR="007232BA">
        <w:rPr>
          <w:rFonts w:ascii="Times New Roman" w:hAnsi="Times New Roman" w:cs="Times New Roman"/>
          <w:sz w:val="26"/>
          <w:szCs w:val="26"/>
        </w:rPr>
        <w:t>ях №1 «Источники финансирования дефицита бюджета муниципального образования «Вяземский район» Смоленской области на 2017 год» и</w:t>
      </w:r>
      <w:r w:rsidR="00C66A44">
        <w:rPr>
          <w:rFonts w:ascii="Times New Roman" w:hAnsi="Times New Roman" w:cs="Times New Roman"/>
          <w:sz w:val="26"/>
          <w:szCs w:val="26"/>
        </w:rPr>
        <w:t xml:space="preserve"> №</w:t>
      </w:r>
      <w:r w:rsidR="007232BA">
        <w:rPr>
          <w:rFonts w:ascii="Times New Roman" w:hAnsi="Times New Roman" w:cs="Times New Roman"/>
          <w:sz w:val="26"/>
          <w:szCs w:val="26"/>
        </w:rPr>
        <w:t>28</w:t>
      </w:r>
      <w:r w:rsidR="00C66A44">
        <w:rPr>
          <w:rFonts w:ascii="Times New Roman" w:hAnsi="Times New Roman" w:cs="Times New Roman"/>
          <w:sz w:val="26"/>
          <w:szCs w:val="26"/>
        </w:rPr>
        <w:t xml:space="preserve"> </w:t>
      </w:r>
      <w:r w:rsidR="007232BA">
        <w:rPr>
          <w:rFonts w:ascii="Times New Roman" w:hAnsi="Times New Roman" w:cs="Times New Roman"/>
          <w:sz w:val="26"/>
          <w:szCs w:val="26"/>
        </w:rPr>
        <w:t xml:space="preserve">«Программа муниципальных внутренних заимствований муниципального образования «Вяземский район» Смоленской области» </w:t>
      </w:r>
      <w:r w:rsidR="00C67077">
        <w:rPr>
          <w:rFonts w:ascii="Times New Roman" w:hAnsi="Times New Roman" w:cs="Times New Roman"/>
          <w:sz w:val="26"/>
          <w:szCs w:val="26"/>
        </w:rPr>
        <w:t xml:space="preserve">к проекту решения о внесении изменений </w:t>
      </w:r>
      <w:r w:rsidR="00C66A44">
        <w:rPr>
          <w:rFonts w:ascii="Times New Roman" w:hAnsi="Times New Roman" w:cs="Times New Roman"/>
          <w:sz w:val="26"/>
          <w:szCs w:val="26"/>
        </w:rPr>
        <w:t>в бюджет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4EF4" w:rsidRDefault="00474EF4" w:rsidP="00474E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C7215">
        <w:rPr>
          <w:rFonts w:ascii="Times New Roman" w:hAnsi="Times New Roman" w:cs="Times New Roman"/>
          <w:sz w:val="26"/>
          <w:szCs w:val="26"/>
        </w:rPr>
        <w:t xml:space="preserve">представленном </w:t>
      </w:r>
      <w:r w:rsidR="008C7215">
        <w:rPr>
          <w:rFonts w:ascii="Times New Roman" w:hAnsi="Times New Roman" w:cs="Times New Roman"/>
          <w:sz w:val="26"/>
          <w:szCs w:val="26"/>
        </w:rPr>
        <w:t>проект</w:t>
      </w:r>
      <w:r w:rsidR="008C7215">
        <w:rPr>
          <w:rFonts w:ascii="Times New Roman" w:hAnsi="Times New Roman" w:cs="Times New Roman"/>
          <w:sz w:val="26"/>
          <w:szCs w:val="26"/>
        </w:rPr>
        <w:t>е</w:t>
      </w:r>
      <w:r w:rsidR="008C7215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бюджет</w:t>
      </w:r>
      <w:r w:rsidR="008C721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приложении №1 Администрация</w:t>
      </w:r>
      <w:r w:rsidR="00EC3E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планирует в 2017 году получение и погашение бюджетного кредита на пополнение остатков средств на счетах местных бюджетов в объеме </w:t>
      </w:r>
      <w:r w:rsidRPr="008C7215">
        <w:rPr>
          <w:rFonts w:ascii="Times New Roman" w:hAnsi="Times New Roman" w:cs="Times New Roman"/>
          <w:b/>
          <w:sz w:val="26"/>
          <w:szCs w:val="26"/>
        </w:rPr>
        <w:t>40128,9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05340" w:rsidRDefault="00C66A44" w:rsidP="00C670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приложении №2</w:t>
      </w:r>
      <w:r w:rsidR="00474EF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4EF4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>
        <w:rPr>
          <w:rFonts w:ascii="Times New Roman" w:hAnsi="Times New Roman" w:cs="Times New Roman"/>
          <w:sz w:val="26"/>
          <w:szCs w:val="26"/>
        </w:rPr>
        <w:t>к проекту решения о внесении изменений в бюджет</w:t>
      </w:r>
      <w:r w:rsidR="000E00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0D6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C05340">
        <w:rPr>
          <w:rFonts w:ascii="Times New Roman" w:hAnsi="Times New Roman" w:cs="Times New Roman"/>
          <w:sz w:val="26"/>
          <w:szCs w:val="26"/>
        </w:rPr>
        <w:t xml:space="preserve">в программе муниципальных внутренних заимствований соответственно </w:t>
      </w:r>
      <w:r>
        <w:rPr>
          <w:rFonts w:ascii="Times New Roman" w:hAnsi="Times New Roman" w:cs="Times New Roman"/>
          <w:sz w:val="26"/>
          <w:szCs w:val="26"/>
        </w:rPr>
        <w:t>увелич</w:t>
      </w:r>
      <w:r w:rsidR="000E00D6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340">
        <w:rPr>
          <w:rFonts w:ascii="Times New Roman" w:hAnsi="Times New Roman" w:cs="Times New Roman"/>
          <w:sz w:val="26"/>
          <w:szCs w:val="26"/>
        </w:rPr>
        <w:t>объем привлечения и погашения муниципального долга на сумму планируемого</w:t>
      </w:r>
      <w:r w:rsidR="008C7215">
        <w:rPr>
          <w:rFonts w:ascii="Times New Roman" w:hAnsi="Times New Roman" w:cs="Times New Roman"/>
          <w:sz w:val="26"/>
          <w:szCs w:val="26"/>
        </w:rPr>
        <w:t xml:space="preserve"> бюджетного кредита в объеме </w:t>
      </w:r>
      <w:r w:rsidR="008C7215" w:rsidRPr="00C05340">
        <w:rPr>
          <w:rFonts w:ascii="Times New Roman" w:hAnsi="Times New Roman" w:cs="Times New Roman"/>
          <w:b/>
          <w:sz w:val="26"/>
          <w:szCs w:val="26"/>
        </w:rPr>
        <w:t>40128,9</w:t>
      </w:r>
      <w:r w:rsidR="008C721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05340">
        <w:rPr>
          <w:rFonts w:ascii="Times New Roman" w:hAnsi="Times New Roman" w:cs="Times New Roman"/>
          <w:sz w:val="26"/>
          <w:szCs w:val="26"/>
        </w:rPr>
        <w:t>.</w:t>
      </w:r>
      <w:r w:rsidR="008C7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A44" w:rsidRDefault="00C05340" w:rsidP="00C0534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Привлечение </w:t>
      </w:r>
      <w:r w:rsidR="008C7215">
        <w:rPr>
          <w:rFonts w:ascii="Times New Roman" w:hAnsi="Times New Roman" w:cs="Times New Roman"/>
          <w:sz w:val="26"/>
          <w:szCs w:val="26"/>
        </w:rPr>
        <w:t xml:space="preserve">кредитов </w:t>
      </w:r>
      <w:r>
        <w:rPr>
          <w:rFonts w:ascii="Times New Roman" w:hAnsi="Times New Roman" w:cs="Times New Roman"/>
          <w:sz w:val="26"/>
          <w:szCs w:val="26"/>
        </w:rPr>
        <w:t xml:space="preserve">в 2017 году планируется в объеме </w:t>
      </w:r>
      <w:r w:rsidRPr="00C05340">
        <w:rPr>
          <w:rFonts w:ascii="Times New Roman" w:hAnsi="Times New Roman" w:cs="Times New Roman"/>
          <w:b/>
          <w:sz w:val="26"/>
          <w:szCs w:val="26"/>
        </w:rPr>
        <w:t>335704,8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бюджетные кредиты в объеме 40128,9 тыс. рублей, коммерческие кредиты в объеме 295575,9 тыс. рублей</w:t>
      </w:r>
      <w:r w:rsidR="000E00D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Погашение кредитов в 2017 году планируется в объеме </w:t>
      </w:r>
      <w:r w:rsidRPr="00C05340">
        <w:rPr>
          <w:rFonts w:ascii="Times New Roman" w:hAnsi="Times New Roman" w:cs="Times New Roman"/>
          <w:b/>
          <w:sz w:val="26"/>
          <w:szCs w:val="26"/>
        </w:rPr>
        <w:t>289245,6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бюджетные кредиты в объеме 40128,9 тыс. рублей, коммерческие кредиты в объеме </w:t>
      </w:r>
      <w:r>
        <w:rPr>
          <w:rFonts w:ascii="Times New Roman" w:hAnsi="Times New Roman" w:cs="Times New Roman"/>
          <w:sz w:val="26"/>
          <w:szCs w:val="26"/>
        </w:rPr>
        <w:t>249116,7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400D" w:rsidRDefault="000F6CEA" w:rsidP="000E00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="00691752"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 w:rsidR="000E00D6">
        <w:rPr>
          <w:rFonts w:ascii="Times New Roman" w:hAnsi="Times New Roman" w:cs="Times New Roman"/>
          <w:sz w:val="26"/>
          <w:szCs w:val="26"/>
        </w:rPr>
        <w:t>предложенных изменений</w:t>
      </w:r>
      <w:r w:rsidR="00691752" w:rsidRPr="00D9676D">
        <w:rPr>
          <w:rFonts w:ascii="Times New Roman" w:hAnsi="Times New Roman" w:cs="Times New Roman"/>
          <w:sz w:val="26"/>
          <w:szCs w:val="26"/>
        </w:rPr>
        <w:t>.</w:t>
      </w:r>
      <w:r w:rsidR="00884E62" w:rsidRPr="00D96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40C" w:rsidRPr="0043040C" w:rsidRDefault="009C07D4" w:rsidP="004304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3040C" w:rsidRPr="0043040C">
        <w:rPr>
          <w:sz w:val="26"/>
          <w:szCs w:val="26"/>
        </w:rPr>
        <w:t xml:space="preserve">зменения финансирования по муниципальным программам и непрограммным направлениям </w:t>
      </w:r>
      <w:r>
        <w:rPr>
          <w:sz w:val="26"/>
          <w:szCs w:val="26"/>
        </w:rPr>
        <w:t>не планируется</w:t>
      </w:r>
      <w:r w:rsidR="0043040C" w:rsidRPr="0043040C">
        <w:rPr>
          <w:sz w:val="26"/>
          <w:szCs w:val="26"/>
        </w:rPr>
        <w:t>.</w:t>
      </w:r>
    </w:p>
    <w:p w:rsidR="0043040C" w:rsidRDefault="0043040C" w:rsidP="0043040C">
      <w:pPr>
        <w:ind w:firstLine="708"/>
        <w:jc w:val="both"/>
      </w:pP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431E32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0E00D6" w:rsidRDefault="000E00D6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E00D6">
              <w:rPr>
                <w:sz w:val="20"/>
                <w:szCs w:val="20"/>
              </w:rPr>
              <w:t>Решение о бюджете от 28.12.2016 №115 (в редакции от 01.03.2017 №23</w:t>
            </w:r>
            <w:r w:rsidR="00942F8F">
              <w:rPr>
                <w:sz w:val="20"/>
                <w:szCs w:val="20"/>
              </w:rPr>
              <w:t>, от 26.04.2017 №59</w:t>
            </w:r>
            <w:r w:rsidRPr="000E00D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3040C" w:rsidRPr="004627BE" w:rsidRDefault="000E00D6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Проект изменений</w:t>
            </w:r>
            <w:r w:rsidR="0043040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Pr="00E03F9D" w:rsidRDefault="00942F8F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942F8F" w:rsidRPr="00E03F9D" w:rsidRDefault="00942F8F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F8F" w:rsidRPr="00326152" w:rsidRDefault="00942F8F" w:rsidP="009A35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</w:tcPr>
          <w:p w:rsidR="00942F8F" w:rsidRPr="004627BE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883E78" w:rsidRDefault="00942F8F" w:rsidP="009A35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6" w:type="dxa"/>
          </w:tcPr>
          <w:p w:rsidR="00942F8F" w:rsidRPr="00883E78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23440,4</w:t>
            </w:r>
          </w:p>
        </w:tc>
        <w:tc>
          <w:tcPr>
            <w:tcW w:w="1275" w:type="dxa"/>
          </w:tcPr>
          <w:p w:rsidR="00942F8F" w:rsidRPr="004627BE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883E78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6" w:type="dxa"/>
          </w:tcPr>
          <w:p w:rsidR="00942F8F" w:rsidRPr="00883E78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16444,0</w:t>
            </w:r>
          </w:p>
        </w:tc>
        <w:tc>
          <w:tcPr>
            <w:tcW w:w="1275" w:type="dxa"/>
          </w:tcPr>
          <w:p w:rsidR="00942F8F" w:rsidRPr="00035545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108996,9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108996,9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6" w:type="dxa"/>
          </w:tcPr>
          <w:p w:rsidR="00942F8F" w:rsidRPr="00326152" w:rsidRDefault="00942F8F" w:rsidP="00E732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7079,6</w:t>
            </w:r>
          </w:p>
        </w:tc>
        <w:tc>
          <w:tcPr>
            <w:tcW w:w="1275" w:type="dxa"/>
          </w:tcPr>
          <w:p w:rsidR="00942F8F" w:rsidRPr="00F04DCD" w:rsidRDefault="00942F8F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883E78" w:rsidRDefault="00942F8F" w:rsidP="009A35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690803,4</w:t>
            </w:r>
          </w:p>
        </w:tc>
        <w:tc>
          <w:tcPr>
            <w:tcW w:w="1276" w:type="dxa"/>
          </w:tcPr>
          <w:p w:rsidR="00942F8F" w:rsidRPr="00883E78" w:rsidRDefault="00942F8F" w:rsidP="004304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690803,4</w:t>
            </w:r>
          </w:p>
        </w:tc>
        <w:tc>
          <w:tcPr>
            <w:tcW w:w="1275" w:type="dxa"/>
          </w:tcPr>
          <w:p w:rsidR="00942F8F" w:rsidRPr="00A52E20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883E78" w:rsidRDefault="00942F8F" w:rsidP="009A35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6" w:type="dxa"/>
          </w:tcPr>
          <w:p w:rsidR="00942F8F" w:rsidRPr="00883E78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275" w:type="dxa"/>
          </w:tcPr>
          <w:p w:rsidR="00942F8F" w:rsidRPr="00F04DCD" w:rsidRDefault="00942F8F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</w:t>
            </w:r>
            <w:r w:rsidRPr="00297911">
              <w:rPr>
                <w:color w:val="000000"/>
                <w:sz w:val="20"/>
                <w:szCs w:val="20"/>
              </w:rPr>
              <w:lastRenderedPageBreak/>
              <w:t>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60825,7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42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89917,9</w:t>
            </w:r>
          </w:p>
        </w:tc>
        <w:tc>
          <w:tcPr>
            <w:tcW w:w="1276" w:type="dxa"/>
          </w:tcPr>
          <w:p w:rsidR="00942F8F" w:rsidRPr="00326152" w:rsidRDefault="00942F8F" w:rsidP="000E0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89917,9</w:t>
            </w:r>
          </w:p>
        </w:tc>
        <w:tc>
          <w:tcPr>
            <w:tcW w:w="1275" w:type="dxa"/>
          </w:tcPr>
          <w:p w:rsidR="00942F8F" w:rsidRPr="00F04DCD" w:rsidRDefault="00942F8F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46270,0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46270,0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942F8F" w:rsidRPr="00F04DCD" w:rsidRDefault="00942F8F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326152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942F8F" w:rsidRPr="00326152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CF3B31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10976,6</w:t>
            </w:r>
          </w:p>
        </w:tc>
        <w:tc>
          <w:tcPr>
            <w:tcW w:w="1276" w:type="dxa"/>
          </w:tcPr>
          <w:p w:rsidR="00942F8F" w:rsidRPr="00CF3B31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10976,6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7237A1" w:rsidTr="006F6544">
        <w:trPr>
          <w:trHeight w:val="661"/>
        </w:trPr>
        <w:tc>
          <w:tcPr>
            <w:tcW w:w="567" w:type="dxa"/>
          </w:tcPr>
          <w:p w:rsidR="00942F8F" w:rsidRPr="004627BE" w:rsidRDefault="00942F8F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883E78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942F8F" w:rsidRPr="00883E78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5" w:type="dxa"/>
          </w:tcPr>
          <w:p w:rsidR="00942F8F" w:rsidRPr="00F04DCD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220F3" w:rsidRDefault="00942F8F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220F3" w:rsidRDefault="00942F8F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4443,2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4443,2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220F3" w:rsidRDefault="00942F8F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Разработка проекта </w:t>
            </w:r>
            <w:r>
              <w:rPr>
                <w:sz w:val="20"/>
                <w:szCs w:val="20"/>
              </w:rPr>
              <w:t>С</w:t>
            </w:r>
            <w:r w:rsidRPr="00297911">
              <w:rPr>
                <w:sz w:val="20"/>
                <w:szCs w:val="20"/>
              </w:rPr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942F8F" w:rsidRPr="007237A1" w:rsidTr="006F6544">
        <w:tc>
          <w:tcPr>
            <w:tcW w:w="567" w:type="dxa"/>
          </w:tcPr>
          <w:p w:rsidR="00942F8F" w:rsidRPr="004220F3" w:rsidRDefault="00942F8F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942F8F" w:rsidRPr="00EA2A3F" w:rsidRDefault="00942F8F" w:rsidP="0043040C">
            <w:pPr>
              <w:jc w:val="both"/>
              <w:rPr>
                <w:sz w:val="20"/>
                <w:szCs w:val="20"/>
              </w:rPr>
            </w:pPr>
            <w:r w:rsidRPr="00EA2A3F"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23121,0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общего имущества в </w:t>
            </w:r>
            <w:r>
              <w:rPr>
                <w:sz w:val="20"/>
                <w:szCs w:val="20"/>
              </w:rPr>
              <w:lastRenderedPageBreak/>
              <w:t>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942F8F" w:rsidRPr="00EA2A3F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431E32" w:rsidRDefault="00942F8F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942F8F" w:rsidRPr="00431E32" w:rsidRDefault="00942F8F" w:rsidP="00431E32">
            <w:pPr>
              <w:jc w:val="both"/>
              <w:rPr>
                <w:b/>
                <w:sz w:val="20"/>
                <w:szCs w:val="20"/>
              </w:rPr>
            </w:pPr>
            <w:r w:rsidRPr="00431E32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942F8F" w:rsidRPr="003B36B9" w:rsidRDefault="00942F8F">
            <w:pPr>
              <w:rPr>
                <w:b/>
              </w:rPr>
            </w:pPr>
            <w:r w:rsidRPr="003B36B9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EA2A3F" w:rsidRDefault="009C07D4" w:rsidP="009A3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1085688,7</w:t>
            </w:r>
          </w:p>
        </w:tc>
        <w:tc>
          <w:tcPr>
            <w:tcW w:w="1276" w:type="dxa"/>
          </w:tcPr>
          <w:p w:rsidR="00942F8F" w:rsidRPr="00EA2A3F" w:rsidRDefault="009C07D4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1085688,7</w:t>
            </w:r>
          </w:p>
        </w:tc>
        <w:tc>
          <w:tcPr>
            <w:tcW w:w="1275" w:type="dxa"/>
          </w:tcPr>
          <w:p w:rsidR="00942F8F" w:rsidRPr="00EA2A3F" w:rsidRDefault="00942F8F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1865,7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1865,7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3466,7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3466,7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2106,0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2106,0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1865,9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1865,9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431E32" w:rsidRDefault="00942F8F" w:rsidP="00691752">
            <w:pPr>
              <w:rPr>
                <w:sz w:val="18"/>
                <w:szCs w:val="18"/>
              </w:rPr>
            </w:pPr>
            <w:r w:rsidRPr="00431E32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942F8F" w:rsidRPr="00297911" w:rsidRDefault="00942F8F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42F8F" w:rsidRPr="00A633E7" w:rsidRDefault="00942F8F" w:rsidP="00E732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942F8F" w:rsidRPr="00A633E7" w:rsidRDefault="00942F8F" w:rsidP="00E73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942F8F" w:rsidRPr="00211795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2675,9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942F8F" w:rsidRPr="00E51D5D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942F8F" w:rsidRPr="00E51D5D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Расходы по управлению имуществом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D4479D" w:rsidRDefault="00942F8F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942F8F" w:rsidRPr="00E51D5D" w:rsidRDefault="00942F8F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Default="00942F8F" w:rsidP="00284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942F8F" w:rsidRPr="00E51D5D" w:rsidRDefault="00942F8F" w:rsidP="00431E32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942F8F" w:rsidRDefault="00942F8F">
            <w:r w:rsidRPr="003C630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07D4" w:rsidRPr="00D4479D" w:rsidTr="006F6544">
        <w:tc>
          <w:tcPr>
            <w:tcW w:w="567" w:type="dxa"/>
          </w:tcPr>
          <w:p w:rsidR="009C07D4" w:rsidRDefault="009C07D4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C07D4" w:rsidRDefault="009C07D4" w:rsidP="0043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МПКХ на восстановление платежеспособности</w:t>
            </w:r>
          </w:p>
        </w:tc>
        <w:tc>
          <w:tcPr>
            <w:tcW w:w="709" w:type="dxa"/>
          </w:tcPr>
          <w:p w:rsidR="009C07D4" w:rsidRDefault="009C07D4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C07D4" w:rsidRDefault="009C07D4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6" w:type="dxa"/>
          </w:tcPr>
          <w:p w:rsidR="009C07D4" w:rsidRDefault="009C07D4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5" w:type="dxa"/>
          </w:tcPr>
          <w:p w:rsidR="009C07D4" w:rsidRDefault="009C07D4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284112" w:rsidRDefault="009C07D4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42F8F" w:rsidRPr="00284112" w:rsidRDefault="00942F8F" w:rsidP="0043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«Мир равных возможностей»</w:t>
            </w:r>
          </w:p>
        </w:tc>
        <w:tc>
          <w:tcPr>
            <w:tcW w:w="709" w:type="dxa"/>
          </w:tcPr>
          <w:p w:rsidR="00942F8F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6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75" w:type="dxa"/>
          </w:tcPr>
          <w:p w:rsidR="00942F8F" w:rsidRPr="00A633E7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284112" w:rsidRDefault="00942F8F" w:rsidP="002847E9">
            <w:pPr>
              <w:rPr>
                <w:sz w:val="20"/>
                <w:szCs w:val="20"/>
              </w:rPr>
            </w:pPr>
            <w:r w:rsidRPr="00284112">
              <w:rPr>
                <w:sz w:val="20"/>
                <w:szCs w:val="20"/>
              </w:rPr>
              <w:t>1</w:t>
            </w:r>
            <w:r w:rsidR="009C07D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42F8F" w:rsidRPr="00284112" w:rsidRDefault="00942F8F" w:rsidP="00431E32">
            <w:pPr>
              <w:rPr>
                <w:sz w:val="20"/>
                <w:szCs w:val="20"/>
              </w:rPr>
            </w:pPr>
            <w:r w:rsidRPr="00284112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942F8F" w:rsidRPr="00284112" w:rsidRDefault="00942F8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A633E7" w:rsidRDefault="00942F8F" w:rsidP="009A359A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942F8F" w:rsidRPr="00A633E7" w:rsidRDefault="00942F8F" w:rsidP="002847E9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75" w:type="dxa"/>
          </w:tcPr>
          <w:p w:rsidR="00942F8F" w:rsidRPr="00A633E7" w:rsidRDefault="00942F8F" w:rsidP="00284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9C206C" w:rsidRDefault="00942F8F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942F8F" w:rsidRPr="009C206C" w:rsidRDefault="00942F8F" w:rsidP="00431E32">
            <w:pPr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942F8F" w:rsidRPr="009C206C" w:rsidRDefault="00942F8F" w:rsidP="00691752">
            <w:pPr>
              <w:jc w:val="both"/>
              <w:rPr>
                <w:b/>
                <w:sz w:val="20"/>
                <w:szCs w:val="20"/>
              </w:rPr>
            </w:pPr>
            <w:r w:rsidRPr="009C206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42F8F" w:rsidRPr="009C206C" w:rsidRDefault="009C07D4" w:rsidP="009A3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20583,1</w:t>
            </w:r>
          </w:p>
        </w:tc>
        <w:tc>
          <w:tcPr>
            <w:tcW w:w="1276" w:type="dxa"/>
          </w:tcPr>
          <w:p w:rsidR="00942F8F" w:rsidRPr="009C206C" w:rsidRDefault="009C07D4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20583,1</w:t>
            </w:r>
          </w:p>
        </w:tc>
        <w:tc>
          <w:tcPr>
            <w:tcW w:w="1275" w:type="dxa"/>
          </w:tcPr>
          <w:p w:rsidR="00942F8F" w:rsidRPr="009C206C" w:rsidRDefault="00942F8F" w:rsidP="006917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42F8F" w:rsidRPr="00D4479D" w:rsidTr="006F6544">
        <w:tc>
          <w:tcPr>
            <w:tcW w:w="567" w:type="dxa"/>
          </w:tcPr>
          <w:p w:rsidR="00942F8F" w:rsidRPr="009C206C" w:rsidRDefault="00942F8F" w:rsidP="00691752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42F8F" w:rsidRPr="009C206C" w:rsidRDefault="00942F8F" w:rsidP="00431E32">
            <w:pPr>
              <w:rPr>
                <w:b/>
                <w:sz w:val="22"/>
                <w:szCs w:val="22"/>
              </w:rPr>
            </w:pPr>
            <w:r w:rsidRPr="009C206C">
              <w:rPr>
                <w:b/>
                <w:sz w:val="22"/>
                <w:szCs w:val="22"/>
              </w:rPr>
              <w:t>Всего расходы:</w:t>
            </w:r>
          </w:p>
        </w:tc>
        <w:tc>
          <w:tcPr>
            <w:tcW w:w="709" w:type="dxa"/>
          </w:tcPr>
          <w:p w:rsidR="00942F8F" w:rsidRPr="009C206C" w:rsidRDefault="00942F8F" w:rsidP="006917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42F8F" w:rsidRPr="009C206C" w:rsidRDefault="00942F8F" w:rsidP="009A35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1106271,8</w:t>
            </w:r>
          </w:p>
        </w:tc>
        <w:tc>
          <w:tcPr>
            <w:tcW w:w="1276" w:type="dxa"/>
          </w:tcPr>
          <w:p w:rsidR="00942F8F" w:rsidRPr="009C206C" w:rsidRDefault="00942F8F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1106271,8</w:t>
            </w:r>
          </w:p>
        </w:tc>
        <w:tc>
          <w:tcPr>
            <w:tcW w:w="1275" w:type="dxa"/>
          </w:tcPr>
          <w:p w:rsidR="00942F8F" w:rsidRPr="009C206C" w:rsidRDefault="00942F8F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F" w:rsidRDefault="00AA0F8F" w:rsidP="00482AB3">
      <w:r>
        <w:separator/>
      </w:r>
    </w:p>
  </w:endnote>
  <w:endnote w:type="continuationSeparator" w:id="0">
    <w:p w:rsidR="00AA0F8F" w:rsidRDefault="00AA0F8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Content>
      <w:p w:rsidR="000757A3" w:rsidRDefault="000757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89">
          <w:rPr>
            <w:noProof/>
          </w:rPr>
          <w:t>7</w:t>
        </w:r>
        <w:r>
          <w:fldChar w:fldCharType="end"/>
        </w:r>
      </w:p>
    </w:sdtContent>
  </w:sdt>
  <w:p w:rsidR="000757A3" w:rsidRDefault="00075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F" w:rsidRDefault="00AA0F8F" w:rsidP="00482AB3">
      <w:r>
        <w:separator/>
      </w:r>
    </w:p>
  </w:footnote>
  <w:footnote w:type="continuationSeparator" w:id="0">
    <w:p w:rsidR="00AA0F8F" w:rsidRDefault="00AA0F8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757A3"/>
    <w:rsid w:val="00083379"/>
    <w:rsid w:val="00084342"/>
    <w:rsid w:val="000865AC"/>
    <w:rsid w:val="000A13E2"/>
    <w:rsid w:val="000A35B4"/>
    <w:rsid w:val="000A5398"/>
    <w:rsid w:val="000E00D6"/>
    <w:rsid w:val="000E30D9"/>
    <w:rsid w:val="000F659C"/>
    <w:rsid w:val="000F6CEA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322B0"/>
    <w:rsid w:val="00137097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3B69"/>
    <w:rsid w:val="00196283"/>
    <w:rsid w:val="0019781F"/>
    <w:rsid w:val="001A277F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03BA"/>
    <w:rsid w:val="00251677"/>
    <w:rsid w:val="00264E30"/>
    <w:rsid w:val="00265A27"/>
    <w:rsid w:val="00265CA4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3AE4"/>
    <w:rsid w:val="00364087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074E2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4EF4"/>
    <w:rsid w:val="0047588F"/>
    <w:rsid w:val="00477C92"/>
    <w:rsid w:val="0048185B"/>
    <w:rsid w:val="00481953"/>
    <w:rsid w:val="00482AB3"/>
    <w:rsid w:val="00482CDC"/>
    <w:rsid w:val="00484422"/>
    <w:rsid w:val="00485B3A"/>
    <w:rsid w:val="00493459"/>
    <w:rsid w:val="00496CFB"/>
    <w:rsid w:val="004B1444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4F5B08"/>
    <w:rsid w:val="00502691"/>
    <w:rsid w:val="00503B37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3E1C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6F6544"/>
    <w:rsid w:val="007119F2"/>
    <w:rsid w:val="00717A60"/>
    <w:rsid w:val="00717D28"/>
    <w:rsid w:val="007232BA"/>
    <w:rsid w:val="007245A1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41ED"/>
    <w:rsid w:val="00787665"/>
    <w:rsid w:val="0079168C"/>
    <w:rsid w:val="007944D5"/>
    <w:rsid w:val="007A6999"/>
    <w:rsid w:val="007B0F32"/>
    <w:rsid w:val="007C1F4C"/>
    <w:rsid w:val="007C3CCB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2277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112A"/>
    <w:rsid w:val="00883E78"/>
    <w:rsid w:val="00884E62"/>
    <w:rsid w:val="008877F5"/>
    <w:rsid w:val="00890225"/>
    <w:rsid w:val="00894315"/>
    <w:rsid w:val="00897FB7"/>
    <w:rsid w:val="008A6D11"/>
    <w:rsid w:val="008A75E7"/>
    <w:rsid w:val="008B2157"/>
    <w:rsid w:val="008C0725"/>
    <w:rsid w:val="008C3573"/>
    <w:rsid w:val="008C6522"/>
    <w:rsid w:val="008C7215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5409"/>
    <w:rsid w:val="00941062"/>
    <w:rsid w:val="00942F8F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07D4"/>
    <w:rsid w:val="009C206C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A0F8F"/>
    <w:rsid w:val="00AB02FF"/>
    <w:rsid w:val="00AB0DC1"/>
    <w:rsid w:val="00AB2E98"/>
    <w:rsid w:val="00AB5FEF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2D4D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05340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66A44"/>
    <w:rsid w:val="00C67077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2EFB"/>
    <w:rsid w:val="00E94AD2"/>
    <w:rsid w:val="00EA0766"/>
    <w:rsid w:val="00EA0F1E"/>
    <w:rsid w:val="00EA2A3F"/>
    <w:rsid w:val="00EB6D0E"/>
    <w:rsid w:val="00EC030E"/>
    <w:rsid w:val="00EC1845"/>
    <w:rsid w:val="00EC2AC1"/>
    <w:rsid w:val="00EC3E89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5022-37EB-4BD6-8D72-8B5A951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2016-04-25T12:06:00Z</cp:lastPrinted>
  <dcterms:created xsi:type="dcterms:W3CDTF">2017-06-07T05:56:00Z</dcterms:created>
  <dcterms:modified xsi:type="dcterms:W3CDTF">2017-06-07T07:21:00Z</dcterms:modified>
</cp:coreProperties>
</file>